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A37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昆明城市污水处理运营有限责任公司</w:t>
      </w:r>
    </w:p>
    <w:p w14:paraId="23F66C9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2026年度膜组器维护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技术服务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项目流标公示</w:t>
      </w:r>
    </w:p>
    <w:bookmarkEnd w:id="0"/>
    <w:p w14:paraId="3FA9C60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 w14:paraId="2FD18F3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一、内容</w:t>
      </w:r>
    </w:p>
    <w:p w14:paraId="72D46D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昆明城市污水处理运营有限责任公司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运行管理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管理部负责的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2026年度膜组器维护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>技术服务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>项目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截止至2026年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14：00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共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有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家投标人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递交了报价文件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，因其中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家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投标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人报价文件未满足资审要求，导致有效报价家数不足三家，现本项目做流标处理。</w:t>
      </w:r>
    </w:p>
    <w:p w14:paraId="45B559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二、联系方式</w:t>
      </w:r>
    </w:p>
    <w:p w14:paraId="6435886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采购人：昆明城市污水处理运营有限责任公司</w:t>
      </w:r>
    </w:p>
    <w:p w14:paraId="6F54DA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地址：昆明市官渡区官南大道2288号第二水质净化厂</w:t>
      </w:r>
    </w:p>
    <w:p w14:paraId="6A31B3C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联系人：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杨菲菲</w:t>
      </w:r>
    </w:p>
    <w:p w14:paraId="233DD57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firstLine="64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联系电话：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13629470251</w:t>
      </w:r>
    </w:p>
    <w:p w14:paraId="0854FA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32E192-D700-49B1-BF88-9030A05411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660B7556-AC3F-462E-96EE-11B902C6501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147CCE6-19DE-44F5-AA64-F4D84B93D50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1A3097"/>
    <w:rsid w:val="68754FC7"/>
    <w:rsid w:val="7DAA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236</Characters>
  <Lines>0</Lines>
  <Paragraphs>0</Paragraphs>
  <TotalTime>5</TotalTime>
  <ScaleCrop>false</ScaleCrop>
  <LinksUpToDate>false</LinksUpToDate>
  <CharactersWithSpaces>237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2026-08-21T06:48:00Z</dcterms:created>
  <dc:creator>dell</dc:creator>
  <cp:lastModifiedBy>_远</cp:lastModifiedBy>
  <dcterms:modified xsi:type="dcterms:W3CDTF">2026-08-24T01:23:04Z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eyJoZGlkIjoiYzc1MTQ3MTliYzU2ZTMwYmY4MDhkMDcwNjM0NTVjOTEiLCJ1c2VySWQiOiIyOTg1NDAyNjIifQ==</vt:lpwstr>
  </property>
  <property fmtid="{D5CDD505-2E9C-101B-9397-08002B2CF9AE}" pid="4" name="ICV">
    <vt:lpwstr>3C813CBAF7E2437DA370489D85EA4335_12</vt:lpwstr>
  </property>
</Properties>
</file>